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80A0B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180A0B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180A0B" w:rsidRDefault="005067FE" w:rsidP="004330B1">
      <w:pPr>
        <w:widowControl w:val="0"/>
        <w:spacing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180A0B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765F01" w:rsidRPr="00574778" w:rsidRDefault="005067FE" w:rsidP="00D46DB1">
      <w:pPr>
        <w:widowControl w:val="0"/>
        <w:spacing w:line="360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D46DB1">
        <w:rPr>
          <w:rFonts w:ascii="GHEA Grapalat" w:hAnsi="GHEA Grapalat"/>
          <w:b/>
          <w:color w:val="000000" w:themeColor="text1"/>
          <w:sz w:val="22"/>
          <w:szCs w:val="22"/>
        </w:rPr>
        <w:t xml:space="preserve">Код процедуры </w:t>
      </w:r>
      <w:r w:rsidR="00333C8E" w:rsidRPr="00574778">
        <w:rPr>
          <w:rFonts w:ascii="GHEA Grapalat" w:hAnsi="GHEA Grapalat"/>
          <w:b/>
          <w:color w:val="000000" w:themeColor="text1"/>
          <w:sz w:val="22"/>
          <w:szCs w:val="22"/>
        </w:rPr>
        <w:t>HHQK-GHKhTsDzB-24/71</w:t>
      </w:r>
    </w:p>
    <w:p w:rsidR="003B600D" w:rsidRPr="00BD4628" w:rsidRDefault="003B600D" w:rsidP="00BD4628">
      <w:pPr>
        <w:rPr>
          <w:lang w:val="af-ZA"/>
        </w:rPr>
      </w:pPr>
    </w:p>
    <w:p w:rsidR="005067FE" w:rsidRPr="00333C8E" w:rsidRDefault="0063017B" w:rsidP="00333C8E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333C8E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>Комитет</w:t>
      </w:r>
      <w:r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333C8E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>по</w:t>
      </w:r>
      <w:r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333C8E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>градостроительству</w:t>
      </w:r>
      <w:r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РА </w:t>
      </w:r>
      <w:r w:rsidR="005067FE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организации </w:t>
      </w:r>
      <w:r w:rsidR="005067FE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процедуры закупки по</w:t>
      </w:r>
      <w:r w:rsidR="008F5957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д кодом</w:t>
      </w:r>
      <w:r w:rsidR="005067FE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="00333C8E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HHQK-GHKhTsDzB-24/71</w:t>
      </w:r>
      <w:r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,</w:t>
      </w:r>
      <w:r w:rsidR="004330B1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="007B2787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по </w:t>
      </w:r>
      <w:r w:rsidR="005067FE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приобрет</w:t>
      </w:r>
      <w:r w:rsidR="007B2787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ению</w:t>
      </w:r>
      <w:r w:rsidR="007603EA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="00E20356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советнических услуг </w:t>
      </w:r>
      <w:r w:rsidR="00333C8E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по разработке проектно-сметной документации реконструкции спортзала старшей школы № 1 имени Бакунца, г. Горис</w:t>
      </w:r>
      <w:bookmarkStart w:id="0" w:name="_GoBack"/>
      <w:bookmarkEnd w:id="0"/>
      <w:r w:rsidR="00333C8E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Сюникской области РА </w:t>
      </w:r>
      <w:r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для своих нужд.</w:t>
      </w:r>
    </w:p>
    <w:p w:rsidR="00175A43" w:rsidRPr="00333C8E" w:rsidRDefault="008331F9" w:rsidP="00333C8E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По решению N</w:t>
      </w:r>
      <w:r w:rsidR="004330B1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="001A4BE1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2</w:t>
      </w:r>
      <w:r w:rsidR="007F6A55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от </w:t>
      </w:r>
      <w:r w:rsidR="00333C8E">
        <w:rPr>
          <w:rFonts w:ascii="GHEA Grapalat" w:hAnsi="GHEA Grapalat"/>
          <w:color w:val="000000" w:themeColor="text1"/>
          <w:spacing w:val="-6"/>
          <w:sz w:val="22"/>
          <w:szCs w:val="22"/>
          <w:lang w:val="en-US"/>
        </w:rPr>
        <w:t>06.09.</w:t>
      </w:r>
      <w:r w:rsidR="009A204C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2024</w:t>
      </w:r>
      <w:r w:rsidR="00175A43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г</w:t>
      </w:r>
      <w:r w:rsidR="0007072D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  <w:r w:rsidR="00175A43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оценочной комиссии, были утверждены результаты оценки соответствия </w:t>
      </w:r>
      <w:r w:rsidR="00BC77BA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представленной со стороны Участникa заявки </w:t>
      </w:r>
      <w:r w:rsidR="00175A43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требованиям Приглашения</w:t>
      </w:r>
      <w:r w:rsidR="0007072D" w:rsidRPr="00333C8E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07072D" w:rsidRPr="0007072D" w:rsidRDefault="0007072D" w:rsidP="00AF2ED6">
      <w:pPr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BD4628" w:rsidRPr="00BD4628" w:rsidRDefault="00BD4628" w:rsidP="00BD4628">
      <w:pPr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9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1"/>
        <w:gridCol w:w="2120"/>
        <w:gridCol w:w="1942"/>
        <w:gridCol w:w="2226"/>
        <w:gridCol w:w="2513"/>
      </w:tblGrid>
      <w:tr w:rsidR="00180A0B" w:rsidRPr="00180A0B" w:rsidTr="001511BA">
        <w:trPr>
          <w:trHeight w:val="1529"/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8B206E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8B206E" w:rsidRPr="00180A0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6F7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180A0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180A0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BD0D1D" w:rsidRPr="00180A0B" w:rsidTr="001511BA">
        <w:trPr>
          <w:trHeight w:val="728"/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BD0D1D" w:rsidRPr="00CC281C" w:rsidRDefault="00BD0D1D" w:rsidP="00CC281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C281C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1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BD0D1D" w:rsidRPr="00CC281C" w:rsidRDefault="001C3578" w:rsidP="00DC6A0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1C357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ООО "</w:t>
            </w:r>
            <w:r w:rsidR="00DC6A00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Он Дизайн</w:t>
            </w:r>
            <w:r w:rsidRPr="001C357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"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0D1D" w:rsidRPr="00CC281C" w:rsidRDefault="00BD0D1D" w:rsidP="00CC281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C281C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0D1D" w:rsidRPr="00CC281C" w:rsidRDefault="00BD0D1D" w:rsidP="00CC281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D0D1D" w:rsidRPr="00DC6A00" w:rsidRDefault="00BD0D1D" w:rsidP="00BD0D1D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</w:p>
        </w:tc>
      </w:tr>
    </w:tbl>
    <w:p w:rsidR="008B206E" w:rsidRPr="00180A0B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24"/>
        </w:rPr>
      </w:pPr>
    </w:p>
    <w:tbl>
      <w:tblPr>
        <w:tblW w:w="93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2337"/>
        <w:gridCol w:w="1724"/>
        <w:gridCol w:w="3600"/>
      </w:tblGrid>
      <w:tr w:rsidR="00180A0B" w:rsidRPr="00180A0B" w:rsidTr="00044578">
        <w:trPr>
          <w:trHeight w:val="763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CE77EE" w:rsidRPr="00044578" w:rsidRDefault="00ED4558" w:rsidP="000445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r w:rsidR="00044578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 xml:space="preserve">ое </w:t>
            </w: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участник</w:t>
            </w:r>
            <w:r w:rsidR="00044578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="00044578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CE77EE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CE77EE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180A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63772" w:rsidRPr="00180A0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180A0B" w:rsidRDefault="007F6A5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180A0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543760" w:rsidRPr="00180A0B" w:rsidTr="00044578">
        <w:trPr>
          <w:trHeight w:val="737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543760" w:rsidRPr="00CC281C" w:rsidRDefault="00543760" w:rsidP="0054376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C281C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1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543760" w:rsidRPr="00CC281C" w:rsidRDefault="00DC6A00" w:rsidP="0054376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1C357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ООО "</w:t>
            </w:r>
            <w:r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Он Дизайн</w:t>
            </w:r>
            <w:r w:rsidRPr="001C3578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"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543760" w:rsidRPr="00CC281C" w:rsidRDefault="00543760" w:rsidP="0054376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C281C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543760" w:rsidRPr="00CC281C" w:rsidRDefault="00333C8E" w:rsidP="0054376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333C8E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4 550 000</w:t>
            </w:r>
          </w:p>
        </w:tc>
      </w:tr>
    </w:tbl>
    <w:p w:rsidR="005C594E" w:rsidRPr="00180A0B" w:rsidRDefault="005C594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8"/>
          <w:szCs w:val="24"/>
        </w:rPr>
      </w:pPr>
    </w:p>
    <w:p w:rsidR="00D46DB1" w:rsidRPr="0078671E" w:rsidRDefault="00D46DB1" w:rsidP="00D46DB1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78671E">
        <w:rPr>
          <w:rFonts w:ascii="GHEA Grapalat" w:hAnsi="GHEA Grapalat"/>
          <w:color w:val="000000" w:themeColor="text1"/>
          <w:spacing w:val="-6"/>
          <w:sz w:val="22"/>
          <w:szCs w:val="22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78671E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 xml:space="preserve"> </w:t>
      </w:r>
    </w:p>
    <w:p w:rsidR="00675C40" w:rsidRPr="0078671E" w:rsidRDefault="00675C40" w:rsidP="002615FA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78671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Согласно </w:t>
      </w:r>
      <w:r w:rsidR="00A778DF" w:rsidRPr="0078671E">
        <w:rPr>
          <w:rFonts w:ascii="GHEA Grapalat" w:hAnsi="GHEA Grapalat"/>
          <w:color w:val="000000" w:themeColor="text1"/>
          <w:spacing w:val="-6"/>
          <w:sz w:val="22"/>
          <w:szCs w:val="22"/>
        </w:rPr>
        <w:t>4-ой части статьи</w:t>
      </w:r>
      <w:r w:rsidRPr="0078671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10 Закона "О закупках" </w:t>
      </w:r>
      <w:r w:rsidR="00A778DF" w:rsidRPr="0078671E">
        <w:rPr>
          <w:rFonts w:ascii="GHEA Grapalat" w:hAnsi="GHEA Grapalat"/>
          <w:color w:val="000000" w:themeColor="text1"/>
          <w:spacing w:val="-6"/>
          <w:sz w:val="22"/>
          <w:szCs w:val="22"/>
        </w:rPr>
        <w:t>РА</w:t>
      </w:r>
      <w:r w:rsidRPr="0078671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="007B2787" w:rsidRPr="0078671E">
        <w:rPr>
          <w:rFonts w:ascii="GHEA Grapalat" w:hAnsi="GHEA Grapalat"/>
          <w:color w:val="000000" w:themeColor="text1"/>
          <w:spacing w:val="-6"/>
          <w:sz w:val="22"/>
          <w:szCs w:val="22"/>
        </w:rPr>
        <w:t>срок бездеятельности</w:t>
      </w:r>
      <w:r w:rsidRPr="0078671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не устанавливается. </w:t>
      </w:r>
    </w:p>
    <w:p w:rsidR="00663FFE" w:rsidRPr="0078671E" w:rsidRDefault="00663FFE" w:rsidP="00D46DB1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78671E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 объявлением, можно обратиться</w:t>
      </w:r>
      <w:r w:rsidR="008E3AAA" w:rsidRPr="0078671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к секретарю </w:t>
      </w:r>
      <w:r w:rsidR="00731A83" w:rsidRPr="0078671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оценочной комиссии закупочной процедуры </w:t>
      </w:r>
      <w:r w:rsidR="00AF2ED6" w:rsidRPr="0078671E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под кодом </w:t>
      </w:r>
      <w:r w:rsidR="00333C8E" w:rsidRPr="0078671E">
        <w:rPr>
          <w:rFonts w:ascii="GHEA Grapalat" w:hAnsi="GHEA Grapalat"/>
          <w:sz w:val="22"/>
          <w:szCs w:val="22"/>
        </w:rPr>
        <w:t>HHQK-GHKhTsDzB-24/71</w:t>
      </w:r>
      <w:r w:rsidR="00333C8E" w:rsidRPr="0078671E">
        <w:rPr>
          <w:rFonts w:ascii="GHEA Grapalat" w:hAnsi="GHEA Grapalat"/>
          <w:sz w:val="22"/>
          <w:szCs w:val="22"/>
        </w:rPr>
        <w:t xml:space="preserve"> </w:t>
      </w:r>
      <w:r w:rsidR="00985C90" w:rsidRPr="0078671E">
        <w:rPr>
          <w:rFonts w:ascii="GHEA Grapalat" w:hAnsi="GHEA Grapalat"/>
          <w:color w:val="000000" w:themeColor="text1"/>
          <w:spacing w:val="-6"/>
          <w:sz w:val="22"/>
          <w:szCs w:val="22"/>
        </w:rPr>
        <w:t>Назик Арутюнян.</w:t>
      </w:r>
    </w:p>
    <w:p w:rsidR="00113C79" w:rsidRPr="0042073C" w:rsidRDefault="00113C79" w:rsidP="002615FA">
      <w:pPr>
        <w:tabs>
          <w:tab w:val="left" w:pos="450"/>
        </w:tabs>
        <w:ind w:left="180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</w:p>
    <w:p w:rsidR="002C1F2A" w:rsidRPr="0042073C" w:rsidRDefault="00E747E7" w:rsidP="002615FA">
      <w:pPr>
        <w:ind w:left="180" w:firstLine="528"/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42073C">
        <w:rPr>
          <w:rFonts w:ascii="GHEA Grapalat" w:hAnsi="GHEA Grapalat"/>
          <w:color w:val="000000" w:themeColor="text1"/>
          <w:sz w:val="22"/>
          <w:szCs w:val="22"/>
        </w:rPr>
        <w:t>Телефон</w:t>
      </w:r>
      <w:r w:rsidR="00E40C13" w:rsidRPr="0042073C">
        <w:rPr>
          <w:rFonts w:ascii="GHEA Grapalat" w:hAnsi="GHEA Grapalat"/>
          <w:color w:val="000000" w:themeColor="text1"/>
          <w:sz w:val="22"/>
          <w:szCs w:val="22"/>
        </w:rPr>
        <w:t>:</w:t>
      </w:r>
      <w:r w:rsidRPr="0042073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83C73" w:rsidRPr="0042073C">
        <w:rPr>
          <w:rFonts w:ascii="GHEA Grapalat" w:hAnsi="GHEA Grapalat"/>
          <w:color w:val="000000" w:themeColor="text1"/>
          <w:sz w:val="22"/>
          <w:szCs w:val="22"/>
          <w:lang w:val="af-ZA"/>
        </w:rPr>
        <w:t>011 621-821</w:t>
      </w:r>
      <w:r w:rsidRPr="0042073C">
        <w:rPr>
          <w:rFonts w:ascii="GHEA Grapalat" w:hAnsi="GHEA Grapalat"/>
          <w:color w:val="000000" w:themeColor="text1"/>
          <w:sz w:val="22"/>
          <w:szCs w:val="22"/>
        </w:rPr>
        <w:t>.</w:t>
      </w:r>
      <w:r w:rsidR="002C1F2A" w:rsidRPr="0042073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</w:p>
    <w:p w:rsidR="00E747E7" w:rsidRPr="0042073C" w:rsidRDefault="00E747E7" w:rsidP="002615FA">
      <w:pPr>
        <w:widowControl w:val="0"/>
        <w:ind w:left="180" w:firstLine="52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073C">
        <w:rPr>
          <w:rFonts w:ascii="GHEA Grapalat" w:hAnsi="GHEA Grapalat"/>
          <w:color w:val="000000" w:themeColor="text1"/>
          <w:sz w:val="22"/>
          <w:szCs w:val="22"/>
        </w:rPr>
        <w:t>Электронная почта</w:t>
      </w:r>
      <w:r w:rsidR="00E40C13" w:rsidRPr="0042073C">
        <w:rPr>
          <w:rFonts w:ascii="GHEA Grapalat" w:hAnsi="GHEA Grapalat"/>
          <w:color w:val="000000" w:themeColor="text1"/>
          <w:sz w:val="22"/>
          <w:szCs w:val="22"/>
        </w:rPr>
        <w:t>:</w:t>
      </w:r>
      <w:r w:rsidRPr="0042073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hyperlink r:id="rId7" w:history="1">
        <w:r w:rsidR="00B408E1" w:rsidRPr="0042073C">
          <w:rPr>
            <w:rStyle w:val="Hyperlink"/>
            <w:rFonts w:ascii="GHEA Grapalat" w:hAnsi="GHEA Grapalat" w:cs="Sylfaen"/>
            <w:sz w:val="22"/>
            <w:szCs w:val="22"/>
            <w:lang w:val="af-ZA"/>
          </w:rPr>
          <w:t>tender1@minurban.am</w:t>
        </w:r>
      </w:hyperlink>
      <w:r w:rsidR="007F6A55" w:rsidRPr="0042073C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</w:t>
      </w:r>
    </w:p>
    <w:p w:rsidR="00613058" w:rsidRPr="0042073C" w:rsidRDefault="00ED4558" w:rsidP="002615FA">
      <w:pPr>
        <w:pStyle w:val="BodyTextIndent3"/>
        <w:widowControl w:val="0"/>
        <w:ind w:left="180" w:firstLine="528"/>
        <w:rPr>
          <w:rFonts w:ascii="GHEA Grapalat" w:hAnsi="GHEA Grapalat" w:cs="Sylfaen"/>
          <w:b w:val="0"/>
          <w:color w:val="000000" w:themeColor="text1"/>
          <w:szCs w:val="22"/>
          <w:u w:val="none"/>
        </w:rPr>
      </w:pPr>
      <w:r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Заказчик</w:t>
      </w:r>
      <w:r w:rsidR="00E40C13"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:</w:t>
      </w:r>
      <w:r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5C608D"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К</w:t>
      </w:r>
      <w:r w:rsidR="00D83C73" w:rsidRPr="0042073C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омитет</w:t>
      </w:r>
      <w:r w:rsidR="00D83C73"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D83C73" w:rsidRPr="0042073C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по</w:t>
      </w:r>
      <w:r w:rsidR="00D83C73"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D83C73" w:rsidRPr="0042073C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градостроительству</w:t>
      </w:r>
      <w:r w:rsidR="00D83C73" w:rsidRPr="0042073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РА.</w:t>
      </w:r>
    </w:p>
    <w:sectPr w:rsidR="00613058" w:rsidRPr="0042073C" w:rsidSect="00AF2ED6">
      <w:footerReference w:type="even" r:id="rId8"/>
      <w:footerReference w:type="default" r:id="rId9"/>
      <w:pgSz w:w="11906" w:h="16838" w:code="9"/>
      <w:pgMar w:top="540" w:right="746" w:bottom="1170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17A" w:rsidRDefault="0086717A">
      <w:r>
        <w:separator/>
      </w:r>
    </w:p>
  </w:endnote>
  <w:endnote w:type="continuationSeparator" w:id="0">
    <w:p w:rsidR="0086717A" w:rsidRDefault="0086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B06" w:rsidRDefault="00EC0F2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F0B0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0B06" w:rsidRDefault="000F0B0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F0B06" w:rsidRPr="007C2EDE" w:rsidRDefault="00EC0F2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F0B0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2035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17A" w:rsidRDefault="0086717A">
      <w:r>
        <w:separator/>
      </w:r>
    </w:p>
  </w:footnote>
  <w:footnote w:type="continuationSeparator" w:id="0">
    <w:p w:rsidR="0086717A" w:rsidRDefault="00867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4D3"/>
    <w:rsid w:val="000227AA"/>
    <w:rsid w:val="00024244"/>
    <w:rsid w:val="00025EFB"/>
    <w:rsid w:val="000343D9"/>
    <w:rsid w:val="0003635A"/>
    <w:rsid w:val="0004365B"/>
    <w:rsid w:val="00044578"/>
    <w:rsid w:val="0005765A"/>
    <w:rsid w:val="00062BDF"/>
    <w:rsid w:val="00063D6E"/>
    <w:rsid w:val="000706DF"/>
    <w:rsid w:val="0007072D"/>
    <w:rsid w:val="00075FE5"/>
    <w:rsid w:val="00076A79"/>
    <w:rsid w:val="00076B98"/>
    <w:rsid w:val="00080923"/>
    <w:rsid w:val="000809F8"/>
    <w:rsid w:val="00082455"/>
    <w:rsid w:val="00093CF0"/>
    <w:rsid w:val="0009444C"/>
    <w:rsid w:val="000A6560"/>
    <w:rsid w:val="000C210A"/>
    <w:rsid w:val="000D3C84"/>
    <w:rsid w:val="000E1285"/>
    <w:rsid w:val="000E6BC9"/>
    <w:rsid w:val="000F0B06"/>
    <w:rsid w:val="00100D10"/>
    <w:rsid w:val="00102A32"/>
    <w:rsid w:val="001038C8"/>
    <w:rsid w:val="00113C79"/>
    <w:rsid w:val="00120E57"/>
    <w:rsid w:val="00124077"/>
    <w:rsid w:val="00125AFF"/>
    <w:rsid w:val="00132E94"/>
    <w:rsid w:val="0013616D"/>
    <w:rsid w:val="00141828"/>
    <w:rsid w:val="001466A8"/>
    <w:rsid w:val="001511BA"/>
    <w:rsid w:val="001563E9"/>
    <w:rsid w:val="001628D6"/>
    <w:rsid w:val="00175A43"/>
    <w:rsid w:val="00180617"/>
    <w:rsid w:val="00180A0B"/>
    <w:rsid w:val="00185136"/>
    <w:rsid w:val="001860C6"/>
    <w:rsid w:val="001875AF"/>
    <w:rsid w:val="0019719D"/>
    <w:rsid w:val="001A2642"/>
    <w:rsid w:val="001A4BE1"/>
    <w:rsid w:val="001A64A3"/>
    <w:rsid w:val="001B0C0E"/>
    <w:rsid w:val="001B33E6"/>
    <w:rsid w:val="001B7981"/>
    <w:rsid w:val="001C13FF"/>
    <w:rsid w:val="001C220F"/>
    <w:rsid w:val="001C3578"/>
    <w:rsid w:val="001C521B"/>
    <w:rsid w:val="001C578F"/>
    <w:rsid w:val="001D704D"/>
    <w:rsid w:val="001F5BAF"/>
    <w:rsid w:val="00205535"/>
    <w:rsid w:val="002137CA"/>
    <w:rsid w:val="00215766"/>
    <w:rsid w:val="00216290"/>
    <w:rsid w:val="0022406C"/>
    <w:rsid w:val="00226F64"/>
    <w:rsid w:val="0023034C"/>
    <w:rsid w:val="00237045"/>
    <w:rsid w:val="00237D02"/>
    <w:rsid w:val="00245FAF"/>
    <w:rsid w:val="002532C9"/>
    <w:rsid w:val="002615FA"/>
    <w:rsid w:val="0026753B"/>
    <w:rsid w:val="00275631"/>
    <w:rsid w:val="002827E6"/>
    <w:rsid w:val="002955FD"/>
    <w:rsid w:val="002A0E23"/>
    <w:rsid w:val="002A5B15"/>
    <w:rsid w:val="002B161B"/>
    <w:rsid w:val="002C1F2A"/>
    <w:rsid w:val="002C3CD2"/>
    <w:rsid w:val="002C5839"/>
    <w:rsid w:val="002C60EF"/>
    <w:rsid w:val="002E3A7D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33C8E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71F0"/>
    <w:rsid w:val="00383CE9"/>
    <w:rsid w:val="0038605D"/>
    <w:rsid w:val="00386D81"/>
    <w:rsid w:val="003875C3"/>
    <w:rsid w:val="0039239E"/>
    <w:rsid w:val="003928E5"/>
    <w:rsid w:val="003A72AC"/>
    <w:rsid w:val="003B24BE"/>
    <w:rsid w:val="003B2BED"/>
    <w:rsid w:val="003B600D"/>
    <w:rsid w:val="003C0293"/>
    <w:rsid w:val="003D5271"/>
    <w:rsid w:val="003E343E"/>
    <w:rsid w:val="003F49B4"/>
    <w:rsid w:val="003F7048"/>
    <w:rsid w:val="0042073C"/>
    <w:rsid w:val="0043269D"/>
    <w:rsid w:val="004330B1"/>
    <w:rsid w:val="0044195C"/>
    <w:rsid w:val="00441965"/>
    <w:rsid w:val="00441E90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1CB7"/>
    <w:rsid w:val="004D3331"/>
    <w:rsid w:val="004D4E6E"/>
    <w:rsid w:val="004F596C"/>
    <w:rsid w:val="005067FE"/>
    <w:rsid w:val="00525598"/>
    <w:rsid w:val="00531EA4"/>
    <w:rsid w:val="00532F01"/>
    <w:rsid w:val="00543760"/>
    <w:rsid w:val="005645A0"/>
    <w:rsid w:val="00565F1E"/>
    <w:rsid w:val="005676AA"/>
    <w:rsid w:val="00570AA7"/>
    <w:rsid w:val="00574778"/>
    <w:rsid w:val="00584472"/>
    <w:rsid w:val="00586A35"/>
    <w:rsid w:val="0059197C"/>
    <w:rsid w:val="00596E23"/>
    <w:rsid w:val="005A05CF"/>
    <w:rsid w:val="005A7CDE"/>
    <w:rsid w:val="005B30BE"/>
    <w:rsid w:val="005C39A0"/>
    <w:rsid w:val="005C594E"/>
    <w:rsid w:val="005C608D"/>
    <w:rsid w:val="005D0F4E"/>
    <w:rsid w:val="005D20D6"/>
    <w:rsid w:val="005E2F58"/>
    <w:rsid w:val="005E3921"/>
    <w:rsid w:val="005F254D"/>
    <w:rsid w:val="006020AF"/>
    <w:rsid w:val="006110B5"/>
    <w:rsid w:val="00613058"/>
    <w:rsid w:val="00613610"/>
    <w:rsid w:val="006167CB"/>
    <w:rsid w:val="00622A3A"/>
    <w:rsid w:val="00625505"/>
    <w:rsid w:val="0063017B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091A"/>
    <w:rsid w:val="00663FFE"/>
    <w:rsid w:val="00673895"/>
    <w:rsid w:val="00675C40"/>
    <w:rsid w:val="00683E3A"/>
    <w:rsid w:val="00686425"/>
    <w:rsid w:val="006B7B4E"/>
    <w:rsid w:val="006E751E"/>
    <w:rsid w:val="006F114D"/>
    <w:rsid w:val="006F43AB"/>
    <w:rsid w:val="006F7509"/>
    <w:rsid w:val="007001FC"/>
    <w:rsid w:val="0071112C"/>
    <w:rsid w:val="00712A17"/>
    <w:rsid w:val="00717888"/>
    <w:rsid w:val="00722C9C"/>
    <w:rsid w:val="00727604"/>
    <w:rsid w:val="00731A83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75227"/>
    <w:rsid w:val="007807F3"/>
    <w:rsid w:val="0078671E"/>
    <w:rsid w:val="007A44B1"/>
    <w:rsid w:val="007A795B"/>
    <w:rsid w:val="007B2787"/>
    <w:rsid w:val="007B51F0"/>
    <w:rsid w:val="007B6C31"/>
    <w:rsid w:val="007C2EDE"/>
    <w:rsid w:val="007C3B03"/>
    <w:rsid w:val="007C7163"/>
    <w:rsid w:val="007D1FD1"/>
    <w:rsid w:val="007D6202"/>
    <w:rsid w:val="007F0193"/>
    <w:rsid w:val="007F6A55"/>
    <w:rsid w:val="0080439B"/>
    <w:rsid w:val="00805D1B"/>
    <w:rsid w:val="00823294"/>
    <w:rsid w:val="008331F9"/>
    <w:rsid w:val="00843585"/>
    <w:rsid w:val="00843D20"/>
    <w:rsid w:val="00850E08"/>
    <w:rsid w:val="0085228E"/>
    <w:rsid w:val="0086717A"/>
    <w:rsid w:val="0087283C"/>
    <w:rsid w:val="00874380"/>
    <w:rsid w:val="00890594"/>
    <w:rsid w:val="00890A14"/>
    <w:rsid w:val="00891CC9"/>
    <w:rsid w:val="00894E35"/>
    <w:rsid w:val="00896409"/>
    <w:rsid w:val="008A2E6B"/>
    <w:rsid w:val="008B206E"/>
    <w:rsid w:val="008B5B14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372A"/>
    <w:rsid w:val="00916899"/>
    <w:rsid w:val="0092290B"/>
    <w:rsid w:val="0092549D"/>
    <w:rsid w:val="00931196"/>
    <w:rsid w:val="009337B2"/>
    <w:rsid w:val="009507AF"/>
    <w:rsid w:val="00960651"/>
    <w:rsid w:val="00960BDD"/>
    <w:rsid w:val="00963C65"/>
    <w:rsid w:val="009706C8"/>
    <w:rsid w:val="00975599"/>
    <w:rsid w:val="009766E3"/>
    <w:rsid w:val="00985C90"/>
    <w:rsid w:val="0099080E"/>
    <w:rsid w:val="00992C08"/>
    <w:rsid w:val="0099697A"/>
    <w:rsid w:val="009A204C"/>
    <w:rsid w:val="009B63BC"/>
    <w:rsid w:val="009B75F2"/>
    <w:rsid w:val="009D3A60"/>
    <w:rsid w:val="009E5F93"/>
    <w:rsid w:val="009F5D08"/>
    <w:rsid w:val="009F7B08"/>
    <w:rsid w:val="00A03098"/>
    <w:rsid w:val="00A048DB"/>
    <w:rsid w:val="00A216E8"/>
    <w:rsid w:val="00A30C0F"/>
    <w:rsid w:val="00A36B72"/>
    <w:rsid w:val="00A4453F"/>
    <w:rsid w:val="00A5046B"/>
    <w:rsid w:val="00A70700"/>
    <w:rsid w:val="00A778DF"/>
    <w:rsid w:val="00AA103E"/>
    <w:rsid w:val="00AA698E"/>
    <w:rsid w:val="00AB1F7F"/>
    <w:rsid w:val="00AB253E"/>
    <w:rsid w:val="00AB2D08"/>
    <w:rsid w:val="00AB4E88"/>
    <w:rsid w:val="00AC244C"/>
    <w:rsid w:val="00AD3C3A"/>
    <w:rsid w:val="00AD5F58"/>
    <w:rsid w:val="00AE44F0"/>
    <w:rsid w:val="00AE7C17"/>
    <w:rsid w:val="00AF2ED6"/>
    <w:rsid w:val="00AF4A43"/>
    <w:rsid w:val="00B036F7"/>
    <w:rsid w:val="00B039DC"/>
    <w:rsid w:val="00B06F5C"/>
    <w:rsid w:val="00B10495"/>
    <w:rsid w:val="00B16C9D"/>
    <w:rsid w:val="00B1706B"/>
    <w:rsid w:val="00B21464"/>
    <w:rsid w:val="00B21822"/>
    <w:rsid w:val="00B2602E"/>
    <w:rsid w:val="00B34A30"/>
    <w:rsid w:val="00B408E1"/>
    <w:rsid w:val="00B45438"/>
    <w:rsid w:val="00B45518"/>
    <w:rsid w:val="00B5440A"/>
    <w:rsid w:val="00B5525A"/>
    <w:rsid w:val="00B70645"/>
    <w:rsid w:val="00B7414D"/>
    <w:rsid w:val="00BC2A5A"/>
    <w:rsid w:val="00BC77BA"/>
    <w:rsid w:val="00BD0D1D"/>
    <w:rsid w:val="00BD0E6B"/>
    <w:rsid w:val="00BD2B29"/>
    <w:rsid w:val="00BD4628"/>
    <w:rsid w:val="00BE08E1"/>
    <w:rsid w:val="00BE4030"/>
    <w:rsid w:val="00BE4581"/>
    <w:rsid w:val="00BE4FC4"/>
    <w:rsid w:val="00BE5F62"/>
    <w:rsid w:val="00BF10C0"/>
    <w:rsid w:val="00BF118D"/>
    <w:rsid w:val="00C04BBE"/>
    <w:rsid w:val="00C225E2"/>
    <w:rsid w:val="00C428B8"/>
    <w:rsid w:val="00C51538"/>
    <w:rsid w:val="00C54035"/>
    <w:rsid w:val="00C56677"/>
    <w:rsid w:val="00C622FD"/>
    <w:rsid w:val="00C70D9A"/>
    <w:rsid w:val="00C753ED"/>
    <w:rsid w:val="00C77A5F"/>
    <w:rsid w:val="00C90538"/>
    <w:rsid w:val="00C926B7"/>
    <w:rsid w:val="00C93582"/>
    <w:rsid w:val="00CA6022"/>
    <w:rsid w:val="00CA6069"/>
    <w:rsid w:val="00CC281C"/>
    <w:rsid w:val="00CD6DD7"/>
    <w:rsid w:val="00CE2FA4"/>
    <w:rsid w:val="00CE5FD6"/>
    <w:rsid w:val="00CE77EE"/>
    <w:rsid w:val="00D00C21"/>
    <w:rsid w:val="00D02A87"/>
    <w:rsid w:val="00D043CD"/>
    <w:rsid w:val="00D04D6D"/>
    <w:rsid w:val="00D0571B"/>
    <w:rsid w:val="00D0598D"/>
    <w:rsid w:val="00D06E8D"/>
    <w:rsid w:val="00D127FD"/>
    <w:rsid w:val="00D1512F"/>
    <w:rsid w:val="00D2285B"/>
    <w:rsid w:val="00D23EA0"/>
    <w:rsid w:val="00D2725C"/>
    <w:rsid w:val="00D33D6F"/>
    <w:rsid w:val="00D405E4"/>
    <w:rsid w:val="00D46DB1"/>
    <w:rsid w:val="00D52421"/>
    <w:rsid w:val="00D559F9"/>
    <w:rsid w:val="00D63146"/>
    <w:rsid w:val="00D660D3"/>
    <w:rsid w:val="00D673FC"/>
    <w:rsid w:val="00D740F2"/>
    <w:rsid w:val="00D810D7"/>
    <w:rsid w:val="00D83047"/>
    <w:rsid w:val="00D83C73"/>
    <w:rsid w:val="00D83E21"/>
    <w:rsid w:val="00D84893"/>
    <w:rsid w:val="00D92B38"/>
    <w:rsid w:val="00D92FBE"/>
    <w:rsid w:val="00DB50C0"/>
    <w:rsid w:val="00DC4A38"/>
    <w:rsid w:val="00DC6A00"/>
    <w:rsid w:val="00DD749F"/>
    <w:rsid w:val="00DE2080"/>
    <w:rsid w:val="00DE73E8"/>
    <w:rsid w:val="00DF08F7"/>
    <w:rsid w:val="00E14174"/>
    <w:rsid w:val="00E169CF"/>
    <w:rsid w:val="00E20356"/>
    <w:rsid w:val="00E24AA7"/>
    <w:rsid w:val="00E252BD"/>
    <w:rsid w:val="00E308C4"/>
    <w:rsid w:val="00E31BB6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352"/>
    <w:rsid w:val="00EB5497"/>
    <w:rsid w:val="00EB6973"/>
    <w:rsid w:val="00EB6B0D"/>
    <w:rsid w:val="00EC0F2C"/>
    <w:rsid w:val="00EC3325"/>
    <w:rsid w:val="00EC3FA0"/>
    <w:rsid w:val="00ED33B0"/>
    <w:rsid w:val="00ED4374"/>
    <w:rsid w:val="00ED4558"/>
    <w:rsid w:val="00ED51CE"/>
    <w:rsid w:val="00ED5CC6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7119"/>
    <w:rsid w:val="00F5305E"/>
    <w:rsid w:val="00F546D9"/>
    <w:rsid w:val="00F547A4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6CA3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FA8653"/>
  <w15:docId w15:val="{15C73D47-1225-4CCC-A804-AD7D6E922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1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68</cp:revision>
  <cp:lastPrinted>2020-10-21T10:57:00Z</cp:lastPrinted>
  <dcterms:created xsi:type="dcterms:W3CDTF">2019-08-07T07:43:00Z</dcterms:created>
  <dcterms:modified xsi:type="dcterms:W3CDTF">2024-09-06T08:31:00Z</dcterms:modified>
</cp:coreProperties>
</file>